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6198" w14:textId="77777777" w:rsidR="00FE0853" w:rsidRDefault="00FE0853" w:rsidP="00CB36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3961E" w14:textId="47C7B5A5" w:rsidR="00CB36B4" w:rsidRPr="008D499D" w:rsidRDefault="00CB36B4" w:rsidP="00CB36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99D">
        <w:rPr>
          <w:rFonts w:ascii="Times New Roman" w:hAnsi="Times New Roman" w:cs="Times New Roman"/>
          <w:b/>
          <w:bCs/>
          <w:sz w:val="24"/>
          <w:szCs w:val="24"/>
        </w:rPr>
        <w:t>OSMANİYE KORKUT ATA ÜNİVERSİTESİ SOSYAL BİLİMLER ENSTİTÜSÜ</w:t>
      </w:r>
    </w:p>
    <w:p w14:paraId="54C2CF3E" w14:textId="5F178676" w:rsidR="00CB36B4" w:rsidRPr="008D499D" w:rsidRDefault="00CB36B4" w:rsidP="00CB36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99D">
        <w:rPr>
          <w:rFonts w:ascii="Times New Roman" w:hAnsi="Times New Roman" w:cs="Times New Roman"/>
          <w:b/>
          <w:bCs/>
          <w:sz w:val="24"/>
          <w:szCs w:val="24"/>
        </w:rPr>
        <w:t>AİLE DANIŞMANLIĞI ve EĞİTİMİ TEZ</w:t>
      </w:r>
      <w:r w:rsidR="00B431C2">
        <w:rPr>
          <w:rFonts w:ascii="Times New Roman" w:hAnsi="Times New Roman" w:cs="Times New Roman"/>
          <w:b/>
          <w:bCs/>
          <w:sz w:val="24"/>
          <w:szCs w:val="24"/>
        </w:rPr>
        <w:t>SİZ</w:t>
      </w:r>
      <w:r w:rsidRPr="008D499D">
        <w:rPr>
          <w:rFonts w:ascii="Times New Roman" w:hAnsi="Times New Roman" w:cs="Times New Roman"/>
          <w:b/>
          <w:bCs/>
          <w:sz w:val="24"/>
          <w:szCs w:val="24"/>
        </w:rPr>
        <w:t xml:space="preserve"> YÜKSEK LİSANS PROGRAMI</w:t>
      </w:r>
    </w:p>
    <w:p w14:paraId="723FCCEA" w14:textId="287D24B8" w:rsidR="008C15D4" w:rsidRDefault="00CB36B4" w:rsidP="002839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99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A479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D499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A47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499D"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GÜZ DÖNEMİ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97"/>
        <w:gridCol w:w="1994"/>
        <w:gridCol w:w="1994"/>
        <w:gridCol w:w="1993"/>
        <w:gridCol w:w="1993"/>
        <w:gridCol w:w="1993"/>
        <w:gridCol w:w="1994"/>
      </w:tblGrid>
      <w:tr w:rsidR="00B431C2" w14:paraId="1EF95CA9" w14:textId="77777777" w:rsidTr="00FE0853">
        <w:tc>
          <w:tcPr>
            <w:tcW w:w="1997" w:type="dxa"/>
            <w:tcBorders>
              <w:top w:val="single" w:sz="18" w:space="0" w:color="C00000"/>
              <w:left w:val="single" w:sz="18" w:space="0" w:color="C00000"/>
              <w:bottom w:val="single" w:sz="6" w:space="0" w:color="C00000"/>
              <w:right w:val="single" w:sz="6" w:space="0" w:color="C00000"/>
            </w:tcBorders>
            <w:vAlign w:val="center"/>
          </w:tcPr>
          <w:p w14:paraId="622F597C" w14:textId="542F62CB" w:rsidR="00B431C2" w:rsidRDefault="00B431C2" w:rsidP="00B43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Günler/Saat</w:t>
            </w:r>
          </w:p>
        </w:tc>
        <w:tc>
          <w:tcPr>
            <w:tcW w:w="1994" w:type="dxa"/>
            <w:tcBorders>
              <w:top w:val="single" w:sz="18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vAlign w:val="center"/>
          </w:tcPr>
          <w:p w14:paraId="4D88C575" w14:textId="38EDE907" w:rsidR="00B431C2" w:rsidRDefault="00B431C2" w:rsidP="00B43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:15-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994" w:type="dxa"/>
            <w:tcBorders>
              <w:top w:val="single" w:sz="18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vAlign w:val="center"/>
          </w:tcPr>
          <w:p w14:paraId="130C0A6D" w14:textId="1A117EDF" w:rsidR="00B431C2" w:rsidRDefault="00B431C2" w:rsidP="00B43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:15-1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993" w:type="dxa"/>
            <w:tcBorders>
              <w:top w:val="single" w:sz="18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vAlign w:val="center"/>
          </w:tcPr>
          <w:p w14:paraId="4FF8A0CF" w14:textId="2C3CF5DF" w:rsidR="00B431C2" w:rsidRDefault="00B431C2" w:rsidP="00B43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:15-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993" w:type="dxa"/>
            <w:tcBorders>
              <w:top w:val="single" w:sz="18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vAlign w:val="center"/>
          </w:tcPr>
          <w:p w14:paraId="103DFB4C" w14:textId="39B14314" w:rsidR="00B431C2" w:rsidRDefault="00B431C2" w:rsidP="00B43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:15-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993" w:type="dxa"/>
            <w:tcBorders>
              <w:top w:val="single" w:sz="18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vAlign w:val="center"/>
          </w:tcPr>
          <w:p w14:paraId="34DE3AC6" w14:textId="606732A7" w:rsidR="00B431C2" w:rsidRDefault="00B431C2" w:rsidP="00B43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:15-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994" w:type="dxa"/>
            <w:tcBorders>
              <w:top w:val="single" w:sz="18" w:space="0" w:color="C00000"/>
              <w:left w:val="single" w:sz="6" w:space="0" w:color="C00000"/>
              <w:bottom w:val="single" w:sz="6" w:space="0" w:color="C00000"/>
              <w:right w:val="single" w:sz="18" w:space="0" w:color="C00000"/>
            </w:tcBorders>
            <w:vAlign w:val="center"/>
          </w:tcPr>
          <w:p w14:paraId="4C817F31" w14:textId="720F0915" w:rsidR="00B431C2" w:rsidRDefault="00B431C2" w:rsidP="00B43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:15-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</w:tr>
      <w:tr w:rsidR="00FE0853" w14:paraId="401B6BEF" w14:textId="77777777" w:rsidTr="00FE0853">
        <w:tc>
          <w:tcPr>
            <w:tcW w:w="1997" w:type="dxa"/>
            <w:tcBorders>
              <w:top w:val="single" w:sz="6" w:space="0" w:color="C00000"/>
              <w:left w:val="single" w:sz="18" w:space="0" w:color="C00000"/>
              <w:bottom w:val="single" w:sz="6" w:space="0" w:color="C00000"/>
              <w:right w:val="single" w:sz="6" w:space="0" w:color="C00000"/>
            </w:tcBorders>
            <w:vAlign w:val="center"/>
          </w:tcPr>
          <w:p w14:paraId="5F647B69" w14:textId="7D6D9A84" w:rsidR="00FE0853" w:rsidRDefault="00FE0853" w:rsidP="00B43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5981" w:type="dxa"/>
            <w:gridSpan w:val="3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46AA6912" w14:textId="77777777" w:rsidR="00FE0853" w:rsidRDefault="00FE0853" w:rsidP="00B43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128DB7D3" w14:textId="77777777" w:rsidR="00FE0853" w:rsidRDefault="00FE0853" w:rsidP="00B43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61D1DCC9" w14:textId="77777777" w:rsidR="00FE0853" w:rsidRDefault="00FE0853" w:rsidP="00B43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18" w:space="0" w:color="C00000"/>
            </w:tcBorders>
          </w:tcPr>
          <w:p w14:paraId="4B1001A1" w14:textId="77777777" w:rsidR="00FE0853" w:rsidRDefault="00FE0853" w:rsidP="00B43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0853" w14:paraId="2AC64B48" w14:textId="77777777" w:rsidTr="00FE0853">
        <w:tc>
          <w:tcPr>
            <w:tcW w:w="1997" w:type="dxa"/>
            <w:vMerge w:val="restart"/>
            <w:tcBorders>
              <w:left w:val="single" w:sz="18" w:space="0" w:color="C00000"/>
              <w:right w:val="single" w:sz="6" w:space="0" w:color="C00000"/>
            </w:tcBorders>
            <w:shd w:val="clear" w:color="auto" w:fill="E2EFD9" w:themeFill="accent6" w:themeFillTint="33"/>
            <w:vAlign w:val="center"/>
          </w:tcPr>
          <w:p w14:paraId="5A31BAEA" w14:textId="238CD1C6" w:rsidR="00FE0853" w:rsidRPr="008D499D" w:rsidRDefault="00FE0853" w:rsidP="00B43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5981" w:type="dxa"/>
            <w:gridSpan w:val="3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DEEAF6" w:themeFill="accent5" w:themeFillTint="33"/>
          </w:tcPr>
          <w:p w14:paraId="6DB4E440" w14:textId="77777777" w:rsidR="0003399D" w:rsidRPr="006F2533" w:rsidRDefault="0003399D" w:rsidP="00033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ADEYL120 Seç. Aile İçi İlişkiler ve İletişim</w:t>
            </w:r>
          </w:p>
          <w:p w14:paraId="40DC9859" w14:textId="1130FD9F" w:rsidR="0003399D" w:rsidRPr="006F2533" w:rsidRDefault="0003399D" w:rsidP="00033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533">
              <w:rPr>
                <w:rFonts w:ascii="Times New Roman" w:hAnsi="Times New Roman" w:cs="Times New Roman"/>
                <w:sz w:val="20"/>
                <w:szCs w:val="20"/>
              </w:rPr>
              <w:t xml:space="preserve">Müjdat Avcı </w:t>
            </w:r>
            <w:r w:rsidR="00286764">
              <w:rPr>
                <w:rFonts w:ascii="Times New Roman" w:hAnsi="Times New Roman" w:cs="Times New Roman"/>
                <w:sz w:val="20"/>
                <w:szCs w:val="20"/>
              </w:rPr>
              <w:t>SBF</w:t>
            </w:r>
            <w:r w:rsidR="00356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5D1">
              <w:rPr>
                <w:rFonts w:ascii="Times New Roman" w:hAnsi="Times New Roman" w:cs="Times New Roman"/>
                <w:sz w:val="20"/>
                <w:szCs w:val="20"/>
              </w:rPr>
              <w:t>D-101</w:t>
            </w:r>
          </w:p>
        </w:tc>
        <w:tc>
          <w:tcPr>
            <w:tcW w:w="5980" w:type="dxa"/>
            <w:gridSpan w:val="3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18" w:space="0" w:color="C00000"/>
            </w:tcBorders>
            <w:shd w:val="clear" w:color="auto" w:fill="DEEAF6" w:themeFill="accent5" w:themeFillTint="33"/>
          </w:tcPr>
          <w:p w14:paraId="05DE57E8" w14:textId="77777777" w:rsidR="0003399D" w:rsidRPr="006F2533" w:rsidRDefault="0003399D" w:rsidP="00033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ADEYL121 Seç. Aile Sağlığı</w:t>
            </w:r>
          </w:p>
          <w:p w14:paraId="29472E41" w14:textId="63403067" w:rsidR="00FE0853" w:rsidRPr="0003399D" w:rsidRDefault="0003399D" w:rsidP="00033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33">
              <w:rPr>
                <w:rFonts w:ascii="Times New Roman" w:hAnsi="Times New Roman" w:cs="Times New Roman"/>
                <w:sz w:val="20"/>
                <w:szCs w:val="20"/>
              </w:rPr>
              <w:t xml:space="preserve">Hilal Kuşçu Karatepe </w:t>
            </w:r>
            <w:r w:rsidR="008E45D1">
              <w:rPr>
                <w:rFonts w:ascii="Times New Roman" w:hAnsi="Times New Roman" w:cs="Times New Roman"/>
                <w:sz w:val="20"/>
                <w:szCs w:val="20"/>
              </w:rPr>
              <w:t>SBF D-101</w:t>
            </w:r>
          </w:p>
        </w:tc>
      </w:tr>
      <w:tr w:rsidR="00FE0853" w14:paraId="3FD31C63" w14:textId="77777777" w:rsidTr="00FE0853">
        <w:tc>
          <w:tcPr>
            <w:tcW w:w="1997" w:type="dxa"/>
            <w:vMerge/>
            <w:tcBorders>
              <w:left w:val="single" w:sz="18" w:space="0" w:color="C00000"/>
              <w:right w:val="single" w:sz="6" w:space="0" w:color="C00000"/>
            </w:tcBorders>
            <w:shd w:val="clear" w:color="auto" w:fill="E2EFD9" w:themeFill="accent6" w:themeFillTint="33"/>
            <w:vAlign w:val="center"/>
          </w:tcPr>
          <w:p w14:paraId="300A7F6E" w14:textId="3CA1BB2C" w:rsidR="00FE0853" w:rsidRDefault="00FE0853" w:rsidP="00B43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  <w:gridSpan w:val="3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E599" w:themeFill="accent4" w:themeFillTint="66"/>
          </w:tcPr>
          <w:p w14:paraId="792410E2" w14:textId="096AE043" w:rsidR="00FE0853" w:rsidRPr="006F2533" w:rsidRDefault="00FE0853" w:rsidP="007728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ADEYL122 Seç. Ailede Gelişim Psikolojisi</w:t>
            </w:r>
          </w:p>
          <w:p w14:paraId="258DA669" w14:textId="11FA91A2" w:rsidR="00FE0853" w:rsidRPr="006F2533" w:rsidRDefault="0044156E" w:rsidP="007728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Canan Büyükaşık Çolak</w:t>
            </w:r>
            <w:r w:rsidR="00FE0853" w:rsidRPr="006F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20B">
              <w:rPr>
                <w:rFonts w:ascii="Times New Roman" w:hAnsi="Times New Roman" w:cs="Times New Roman"/>
                <w:sz w:val="20"/>
                <w:szCs w:val="20"/>
              </w:rPr>
              <w:t>SBF D-10</w:t>
            </w:r>
            <w:r w:rsidR="006F12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0" w:type="dxa"/>
            <w:gridSpan w:val="3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18" w:space="0" w:color="C00000"/>
            </w:tcBorders>
            <w:shd w:val="clear" w:color="auto" w:fill="FFE599" w:themeFill="accent4" w:themeFillTint="66"/>
          </w:tcPr>
          <w:p w14:paraId="5E0A1D96" w14:textId="5E8A3CD5" w:rsidR="0003399D" w:rsidRPr="006F2533" w:rsidRDefault="0003399D" w:rsidP="00033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ADEYL12</w:t>
            </w:r>
            <w:r w:rsidR="00625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Seç. Aile</w:t>
            </w:r>
            <w:r w:rsidR="00625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Sosyolojisi</w:t>
            </w:r>
          </w:p>
          <w:p w14:paraId="27B40290" w14:textId="4ACF1A95" w:rsidR="00FE0853" w:rsidRDefault="0003399D" w:rsidP="000339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533">
              <w:rPr>
                <w:rFonts w:ascii="Times New Roman" w:hAnsi="Times New Roman" w:cs="Times New Roman"/>
                <w:sz w:val="20"/>
                <w:szCs w:val="20"/>
              </w:rPr>
              <w:t xml:space="preserve">Zeynep Tekin Babuç </w:t>
            </w:r>
            <w:r w:rsidR="006F120B">
              <w:rPr>
                <w:rFonts w:ascii="Times New Roman" w:hAnsi="Times New Roman" w:cs="Times New Roman"/>
                <w:sz w:val="20"/>
                <w:szCs w:val="20"/>
              </w:rPr>
              <w:t>SBF D-102</w:t>
            </w:r>
          </w:p>
        </w:tc>
      </w:tr>
      <w:tr w:rsidR="00644F9B" w14:paraId="0A7698B2" w14:textId="77777777" w:rsidTr="00644F9B">
        <w:trPr>
          <w:trHeight w:val="659"/>
        </w:trPr>
        <w:tc>
          <w:tcPr>
            <w:tcW w:w="1997" w:type="dxa"/>
            <w:vMerge/>
            <w:tcBorders>
              <w:left w:val="single" w:sz="18" w:space="0" w:color="C00000"/>
              <w:right w:val="single" w:sz="6" w:space="0" w:color="C00000"/>
            </w:tcBorders>
            <w:shd w:val="clear" w:color="auto" w:fill="E2EFD9" w:themeFill="accent6" w:themeFillTint="33"/>
            <w:vAlign w:val="center"/>
          </w:tcPr>
          <w:p w14:paraId="292AEB98" w14:textId="77777777" w:rsidR="00644F9B" w:rsidRDefault="00644F9B" w:rsidP="00B43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1" w:type="dxa"/>
            <w:gridSpan w:val="3"/>
            <w:tcBorders>
              <w:top w:val="single" w:sz="6" w:space="0" w:color="C00000"/>
              <w:left w:val="single" w:sz="6" w:space="0" w:color="C00000"/>
              <w:right w:val="single" w:sz="6" w:space="0" w:color="C00000"/>
            </w:tcBorders>
            <w:shd w:val="clear" w:color="auto" w:fill="C5E0B3" w:themeFill="accent6" w:themeFillTint="66"/>
            <w:vAlign w:val="center"/>
          </w:tcPr>
          <w:p w14:paraId="07984FB5" w14:textId="167B1C30" w:rsidR="00644F9B" w:rsidRPr="006F2533" w:rsidRDefault="00644F9B" w:rsidP="00FE08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Seç. </w:t>
            </w:r>
            <w:r w:rsidR="00194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Kronik Hastalıkların Aileye Etkileri</w:t>
            </w:r>
          </w:p>
          <w:p w14:paraId="6E9CFBB6" w14:textId="55CC0062" w:rsidR="00644F9B" w:rsidRPr="006F2533" w:rsidRDefault="00DF77C6" w:rsidP="00FE08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Derya Atik</w:t>
            </w:r>
            <w:r w:rsidR="00644F9B" w:rsidRPr="006F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4F9B">
              <w:rPr>
                <w:rFonts w:ascii="Times New Roman" w:hAnsi="Times New Roman" w:cs="Times New Roman"/>
                <w:sz w:val="20"/>
                <w:szCs w:val="20"/>
              </w:rPr>
              <w:t>SBF D-10</w:t>
            </w:r>
            <w:r w:rsidR="00644F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0" w:type="dxa"/>
            <w:gridSpan w:val="3"/>
            <w:tcBorders>
              <w:top w:val="single" w:sz="6" w:space="0" w:color="C00000"/>
              <w:left w:val="single" w:sz="6" w:space="0" w:color="C00000"/>
              <w:right w:val="single" w:sz="18" w:space="0" w:color="C00000"/>
            </w:tcBorders>
            <w:shd w:val="clear" w:color="auto" w:fill="C5E0B3" w:themeFill="accent6" w:themeFillTint="66"/>
            <w:vAlign w:val="center"/>
          </w:tcPr>
          <w:p w14:paraId="74723BEB" w14:textId="77777777" w:rsidR="00644F9B" w:rsidRPr="006F2533" w:rsidRDefault="00644F9B" w:rsidP="00644F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ADEYL124 Seç. Ailede Ruh Sağlığı</w:t>
            </w:r>
          </w:p>
          <w:p w14:paraId="285CC822" w14:textId="5D7198EF" w:rsidR="00644F9B" w:rsidRDefault="00644F9B" w:rsidP="00644F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533">
              <w:rPr>
                <w:rFonts w:ascii="Times New Roman" w:hAnsi="Times New Roman" w:cs="Times New Roman"/>
                <w:sz w:val="20"/>
                <w:szCs w:val="20"/>
              </w:rPr>
              <w:t xml:space="preserve">Ayşe İnel Manav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SBF D-103</w:t>
            </w:r>
          </w:p>
        </w:tc>
      </w:tr>
      <w:tr w:rsidR="004F7831" w14:paraId="466BCF24" w14:textId="77777777" w:rsidTr="00FE0853">
        <w:tc>
          <w:tcPr>
            <w:tcW w:w="1997" w:type="dxa"/>
            <w:tcBorders>
              <w:top w:val="single" w:sz="6" w:space="0" w:color="C00000"/>
              <w:left w:val="single" w:sz="18" w:space="0" w:color="C00000"/>
              <w:bottom w:val="single" w:sz="6" w:space="0" w:color="C00000"/>
              <w:right w:val="single" w:sz="6" w:space="0" w:color="C00000"/>
            </w:tcBorders>
            <w:shd w:val="clear" w:color="auto" w:fill="DEEAF6" w:themeFill="accent5" w:themeFillTint="33"/>
            <w:vAlign w:val="center"/>
          </w:tcPr>
          <w:p w14:paraId="0A546E74" w14:textId="3DC45913" w:rsidR="004F7831" w:rsidRDefault="004F7831" w:rsidP="004F7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5981" w:type="dxa"/>
            <w:gridSpan w:val="3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DEEAF6" w:themeFill="accent5" w:themeFillTint="33"/>
          </w:tcPr>
          <w:p w14:paraId="61A00132" w14:textId="385C0B54" w:rsidR="004F7831" w:rsidRPr="006F2533" w:rsidRDefault="004F7831" w:rsidP="004F78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ADEYL110 Zor</w:t>
            </w:r>
            <w:r w:rsidR="006F2533"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Aile Danış</w:t>
            </w:r>
            <w:r w:rsidR="006F2533"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Tem</w:t>
            </w:r>
            <w:r w:rsidR="006F2533"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 Aile Danış</w:t>
            </w:r>
            <w:r w:rsidR="006F2533"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Kuramları</w:t>
            </w:r>
          </w:p>
          <w:p w14:paraId="23F9E23D" w14:textId="5BC681BE" w:rsidR="004F7831" w:rsidRPr="006F2533" w:rsidRDefault="004F7831" w:rsidP="004F7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533">
              <w:rPr>
                <w:rFonts w:ascii="Times New Roman" w:hAnsi="Times New Roman" w:cs="Times New Roman"/>
                <w:sz w:val="20"/>
                <w:szCs w:val="20"/>
              </w:rPr>
              <w:t xml:space="preserve">Oğuzhan Çolakkadıoğlu SBF </w:t>
            </w:r>
            <w:r w:rsidR="00DB263A"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  <w:r w:rsidR="00CF6E3E">
              <w:rPr>
                <w:rFonts w:ascii="Times New Roman" w:hAnsi="Times New Roman" w:cs="Times New Roman"/>
                <w:sz w:val="20"/>
                <w:szCs w:val="20"/>
              </w:rPr>
              <w:t xml:space="preserve"> (A-01)</w:t>
            </w:r>
          </w:p>
        </w:tc>
        <w:tc>
          <w:tcPr>
            <w:tcW w:w="5980" w:type="dxa"/>
            <w:gridSpan w:val="3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18" w:space="0" w:color="C00000"/>
            </w:tcBorders>
            <w:shd w:val="clear" w:color="auto" w:fill="DEEAF6" w:themeFill="accent5" w:themeFillTint="33"/>
          </w:tcPr>
          <w:p w14:paraId="5C74C60F" w14:textId="3E84CAA3" w:rsidR="004F7831" w:rsidRPr="006F2533" w:rsidRDefault="004F7831" w:rsidP="004F78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ADEYL112 Zor</w:t>
            </w:r>
            <w:r w:rsidR="006F2533"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Aile Dan</w:t>
            </w:r>
            <w:r w:rsidR="006F2533"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Süreci ve Temel Dan</w:t>
            </w:r>
            <w:r w:rsidR="006F2533"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Becerileri</w:t>
            </w:r>
          </w:p>
          <w:p w14:paraId="11034B48" w14:textId="73E5A9D5" w:rsidR="004F7831" w:rsidRDefault="004F7831" w:rsidP="004F7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533">
              <w:rPr>
                <w:rFonts w:ascii="Times New Roman" w:hAnsi="Times New Roman" w:cs="Times New Roman"/>
                <w:sz w:val="20"/>
                <w:szCs w:val="20"/>
              </w:rPr>
              <w:t xml:space="preserve">Oğuzhan Çolakkadıoğlu </w:t>
            </w:r>
            <w:r w:rsidR="00356BC2" w:rsidRPr="006F2533">
              <w:rPr>
                <w:rFonts w:ascii="Times New Roman" w:hAnsi="Times New Roman" w:cs="Times New Roman"/>
                <w:sz w:val="20"/>
                <w:szCs w:val="20"/>
              </w:rPr>
              <w:t xml:space="preserve">SBF </w:t>
            </w:r>
            <w:r w:rsidR="00356BC2">
              <w:rPr>
                <w:rFonts w:ascii="Times New Roman" w:hAnsi="Times New Roman" w:cs="Times New Roman"/>
                <w:sz w:val="20"/>
                <w:szCs w:val="20"/>
              </w:rPr>
              <w:t>Amfi (A-01)</w:t>
            </w:r>
          </w:p>
        </w:tc>
      </w:tr>
      <w:tr w:rsidR="004F7831" w14:paraId="5E08B04F" w14:textId="77777777" w:rsidTr="00FE0853">
        <w:tc>
          <w:tcPr>
            <w:tcW w:w="1997" w:type="dxa"/>
            <w:tcBorders>
              <w:top w:val="single" w:sz="6" w:space="0" w:color="C00000"/>
              <w:left w:val="single" w:sz="18" w:space="0" w:color="C00000"/>
              <w:bottom w:val="single" w:sz="6" w:space="0" w:color="C00000"/>
              <w:right w:val="single" w:sz="6" w:space="0" w:color="C00000"/>
            </w:tcBorders>
            <w:shd w:val="clear" w:color="auto" w:fill="FFF2CC" w:themeFill="accent4" w:themeFillTint="33"/>
            <w:vAlign w:val="center"/>
          </w:tcPr>
          <w:p w14:paraId="70BFB698" w14:textId="309A1621" w:rsidR="004F7831" w:rsidRDefault="004F7831" w:rsidP="004F7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5981" w:type="dxa"/>
            <w:gridSpan w:val="3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2CC" w:themeFill="accent4" w:themeFillTint="33"/>
          </w:tcPr>
          <w:p w14:paraId="37F53FD7" w14:textId="1694B6A2" w:rsidR="004F7831" w:rsidRPr="006F2533" w:rsidRDefault="004F7831" w:rsidP="004F78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ADEYL111 Zor</w:t>
            </w:r>
            <w:r w:rsidR="006F2533"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Bilimsel Araş</w:t>
            </w:r>
            <w:r w:rsidR="006F2533"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Yönt</w:t>
            </w:r>
            <w:r w:rsidR="006F2533"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Rapor Yazma Tek</w:t>
            </w:r>
            <w:r w:rsidR="006F2533" w:rsidRPr="006F2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59D699B" w14:textId="459EC1A4" w:rsidR="004F7831" w:rsidRPr="006F2533" w:rsidRDefault="004F7831" w:rsidP="004F7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533">
              <w:rPr>
                <w:rFonts w:ascii="Times New Roman" w:hAnsi="Times New Roman" w:cs="Times New Roman"/>
                <w:sz w:val="20"/>
                <w:szCs w:val="20"/>
              </w:rPr>
              <w:t xml:space="preserve">M. Hamil Nazik </w:t>
            </w:r>
            <w:r w:rsidR="00356BC2" w:rsidRPr="006F2533">
              <w:rPr>
                <w:rFonts w:ascii="Times New Roman" w:hAnsi="Times New Roman" w:cs="Times New Roman"/>
                <w:sz w:val="20"/>
                <w:szCs w:val="20"/>
              </w:rPr>
              <w:t xml:space="preserve">SBF </w:t>
            </w:r>
            <w:r w:rsidR="00356BC2">
              <w:rPr>
                <w:rFonts w:ascii="Times New Roman" w:hAnsi="Times New Roman" w:cs="Times New Roman"/>
                <w:sz w:val="20"/>
                <w:szCs w:val="20"/>
              </w:rPr>
              <w:t>Amfi (A-01)</w:t>
            </w:r>
          </w:p>
        </w:tc>
        <w:tc>
          <w:tcPr>
            <w:tcW w:w="199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62E9535F" w14:textId="77777777" w:rsidR="004F7831" w:rsidRDefault="004F7831" w:rsidP="004F7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2C304B37" w14:textId="77777777" w:rsidR="004F7831" w:rsidRDefault="004F7831" w:rsidP="004F7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18" w:space="0" w:color="C00000"/>
            </w:tcBorders>
          </w:tcPr>
          <w:p w14:paraId="53C23F71" w14:textId="77777777" w:rsidR="004F7831" w:rsidRDefault="004F7831" w:rsidP="004F7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831" w14:paraId="5DB52B66" w14:textId="77777777" w:rsidTr="00FE0853">
        <w:tc>
          <w:tcPr>
            <w:tcW w:w="1997" w:type="dxa"/>
            <w:tcBorders>
              <w:top w:val="single" w:sz="6" w:space="0" w:color="C00000"/>
              <w:left w:val="single" w:sz="18" w:space="0" w:color="C00000"/>
              <w:bottom w:val="single" w:sz="18" w:space="0" w:color="C00000"/>
              <w:right w:val="single" w:sz="6" w:space="0" w:color="C00000"/>
            </w:tcBorders>
            <w:vAlign w:val="center"/>
          </w:tcPr>
          <w:p w14:paraId="5F838B5E" w14:textId="224FBCDE" w:rsidR="004F7831" w:rsidRDefault="004F7831" w:rsidP="004F7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994" w:type="dxa"/>
            <w:tcBorders>
              <w:top w:val="single" w:sz="6" w:space="0" w:color="C00000"/>
              <w:left w:val="single" w:sz="6" w:space="0" w:color="C00000"/>
              <w:bottom w:val="single" w:sz="18" w:space="0" w:color="C00000"/>
              <w:right w:val="single" w:sz="6" w:space="0" w:color="C00000"/>
            </w:tcBorders>
          </w:tcPr>
          <w:p w14:paraId="54866D43" w14:textId="77777777" w:rsidR="004F7831" w:rsidRDefault="004F7831" w:rsidP="004F7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C00000"/>
              <w:left w:val="single" w:sz="6" w:space="0" w:color="C00000"/>
              <w:bottom w:val="single" w:sz="18" w:space="0" w:color="C00000"/>
              <w:right w:val="single" w:sz="6" w:space="0" w:color="C00000"/>
            </w:tcBorders>
          </w:tcPr>
          <w:p w14:paraId="441A948E" w14:textId="77777777" w:rsidR="004F7831" w:rsidRDefault="004F7831" w:rsidP="004F7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C00000"/>
              <w:left w:val="single" w:sz="6" w:space="0" w:color="C00000"/>
              <w:bottom w:val="single" w:sz="18" w:space="0" w:color="C00000"/>
              <w:right w:val="single" w:sz="6" w:space="0" w:color="C00000"/>
            </w:tcBorders>
          </w:tcPr>
          <w:p w14:paraId="4AC1F708" w14:textId="77777777" w:rsidR="004F7831" w:rsidRDefault="004F7831" w:rsidP="004F7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C00000"/>
              <w:left w:val="single" w:sz="6" w:space="0" w:color="C00000"/>
              <w:bottom w:val="single" w:sz="18" w:space="0" w:color="C00000"/>
              <w:right w:val="single" w:sz="6" w:space="0" w:color="C00000"/>
            </w:tcBorders>
          </w:tcPr>
          <w:p w14:paraId="0E2ED9E2" w14:textId="77777777" w:rsidR="004F7831" w:rsidRDefault="004F7831" w:rsidP="004F7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C00000"/>
              <w:left w:val="single" w:sz="6" w:space="0" w:color="C00000"/>
              <w:bottom w:val="single" w:sz="18" w:space="0" w:color="C00000"/>
              <w:right w:val="single" w:sz="6" w:space="0" w:color="C00000"/>
            </w:tcBorders>
          </w:tcPr>
          <w:p w14:paraId="36695CC3" w14:textId="77777777" w:rsidR="004F7831" w:rsidRDefault="004F7831" w:rsidP="004F7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C00000"/>
              <w:left w:val="single" w:sz="6" w:space="0" w:color="C00000"/>
              <w:bottom w:val="single" w:sz="18" w:space="0" w:color="C00000"/>
              <w:right w:val="single" w:sz="18" w:space="0" w:color="C00000"/>
            </w:tcBorders>
          </w:tcPr>
          <w:p w14:paraId="03187E62" w14:textId="77777777" w:rsidR="004F7831" w:rsidRDefault="004F7831" w:rsidP="004F78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7585C9" w14:textId="77777777" w:rsidR="00464C28" w:rsidRDefault="00464C28" w:rsidP="00216543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C3B6D50" w14:textId="3CD7E1D4" w:rsidR="00216543" w:rsidRDefault="00216543" w:rsidP="00216543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75057">
        <w:rPr>
          <w:rFonts w:ascii="Times New Roman" w:hAnsi="Times New Roman" w:cs="Times New Roman"/>
          <w:b/>
          <w:bCs/>
          <w:sz w:val="20"/>
          <w:szCs w:val="20"/>
        </w:rPr>
        <w:t>ÖĞRENCİLERİMİZE BAŞARILAR DİLERİZ… AİLE DANIŞMANLIĞI ve EĞİTİMİ ANA</w:t>
      </w:r>
      <w:r w:rsidR="00B65A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5057">
        <w:rPr>
          <w:rFonts w:ascii="Times New Roman" w:hAnsi="Times New Roman" w:cs="Times New Roman"/>
          <w:b/>
          <w:bCs/>
          <w:sz w:val="20"/>
          <w:szCs w:val="20"/>
        </w:rPr>
        <w:t>BİLİM DALI BAŞKANLIĞI...</w:t>
      </w:r>
    </w:p>
    <w:p w14:paraId="56306E88" w14:textId="3352EA67" w:rsidR="0097146F" w:rsidRDefault="0097146F" w:rsidP="0097146F">
      <w:pPr>
        <w:tabs>
          <w:tab w:val="left" w:pos="11814"/>
        </w:tabs>
      </w:pPr>
    </w:p>
    <w:p w14:paraId="6D8DB075" w14:textId="7524BF43" w:rsidR="00BD060C" w:rsidRPr="0097146F" w:rsidRDefault="00BD060C" w:rsidP="0097146F">
      <w:pPr>
        <w:tabs>
          <w:tab w:val="left" w:pos="11814"/>
        </w:tabs>
      </w:pPr>
      <w:r>
        <w:t>Kısaltmalar</w:t>
      </w:r>
      <w:r w:rsidR="0003399D">
        <w:t>:</w:t>
      </w:r>
      <w:r>
        <w:t xml:space="preserve"> SBF (Sağlık Bilimleri Fakültesi)</w:t>
      </w:r>
    </w:p>
    <w:sectPr w:rsidR="00BD060C" w:rsidRPr="0097146F" w:rsidSect="00CB36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B4"/>
    <w:rsid w:val="0003399D"/>
    <w:rsid w:val="000A479D"/>
    <w:rsid w:val="001428B0"/>
    <w:rsid w:val="00181BDB"/>
    <w:rsid w:val="0019462F"/>
    <w:rsid w:val="00196AD8"/>
    <w:rsid w:val="00216543"/>
    <w:rsid w:val="0025093A"/>
    <w:rsid w:val="00283915"/>
    <w:rsid w:val="00286764"/>
    <w:rsid w:val="002D3491"/>
    <w:rsid w:val="00356BC2"/>
    <w:rsid w:val="0037483D"/>
    <w:rsid w:val="0044156E"/>
    <w:rsid w:val="00464C28"/>
    <w:rsid w:val="004F7831"/>
    <w:rsid w:val="00625CE8"/>
    <w:rsid w:val="00644F9B"/>
    <w:rsid w:val="00675057"/>
    <w:rsid w:val="006C266B"/>
    <w:rsid w:val="006F120B"/>
    <w:rsid w:val="006F2533"/>
    <w:rsid w:val="007728ED"/>
    <w:rsid w:val="007E619B"/>
    <w:rsid w:val="00871A4E"/>
    <w:rsid w:val="008C15D4"/>
    <w:rsid w:val="008D499D"/>
    <w:rsid w:val="008E45D1"/>
    <w:rsid w:val="0097146F"/>
    <w:rsid w:val="00982774"/>
    <w:rsid w:val="00B431C2"/>
    <w:rsid w:val="00B65A84"/>
    <w:rsid w:val="00BD060C"/>
    <w:rsid w:val="00CB36B4"/>
    <w:rsid w:val="00CF6E3E"/>
    <w:rsid w:val="00D87B22"/>
    <w:rsid w:val="00DB263A"/>
    <w:rsid w:val="00DB75E0"/>
    <w:rsid w:val="00DF77C6"/>
    <w:rsid w:val="00E33933"/>
    <w:rsid w:val="00E82B27"/>
    <w:rsid w:val="00E848CC"/>
    <w:rsid w:val="00EB2496"/>
    <w:rsid w:val="00EB3366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D5A3"/>
  <w15:chartTrackingRefBased/>
  <w15:docId w15:val="{F483E658-982A-43B9-B6BE-B9EF92C2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B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Z</cp:lastModifiedBy>
  <cp:revision>19</cp:revision>
  <dcterms:created xsi:type="dcterms:W3CDTF">2023-10-06T06:48:00Z</dcterms:created>
  <dcterms:modified xsi:type="dcterms:W3CDTF">2023-10-06T07:06:00Z</dcterms:modified>
</cp:coreProperties>
</file>